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6484" w:val="left" w:leader="none"/>
        </w:tabs>
        <w:spacing w:before="67"/>
        <w:ind w:left="5776"/>
      </w:pPr>
      <w:r>
        <w:rPr>
          <w:spacing w:val="-5"/>
        </w:rPr>
        <w:t>Al</w:t>
      </w:r>
      <w:r>
        <w:rPr>
          <w:rFonts w:ascii="Times New Roman"/>
          <w:b w:val="0"/>
        </w:rPr>
        <w:tab/>
      </w:r>
      <w:r>
        <w:rPr/>
        <w:t>COMUNE</w:t>
      </w:r>
      <w:r>
        <w:rPr>
          <w:rFonts w:ascii="Times New Roman"/>
          <w:b w:val="0"/>
          <w:spacing w:val="-1"/>
        </w:rPr>
        <w:t> </w:t>
      </w:r>
      <w:r>
        <w:rPr/>
        <w:t>DI</w:t>
      </w:r>
      <w:r>
        <w:rPr>
          <w:rFonts w:ascii="Times New Roman"/>
          <w:b w:val="0"/>
        </w:rPr>
        <w:t> </w:t>
      </w:r>
      <w:r>
        <w:rPr>
          <w:spacing w:val="-4"/>
        </w:rPr>
        <w:t>ARCE</w:t>
      </w:r>
    </w:p>
    <w:p>
      <w:pPr>
        <w:pStyle w:val="BodyText"/>
        <w:ind w:left="6484"/>
      </w:pPr>
      <w:r>
        <w:rPr/>
        <w:t>UFFICIO</w:t>
      </w:r>
      <w:r>
        <w:rPr>
          <w:rFonts w:ascii="Times New Roman"/>
          <w:spacing w:val="-7"/>
        </w:rPr>
        <w:t> </w:t>
      </w:r>
      <w:r>
        <w:rPr>
          <w:spacing w:val="-2"/>
        </w:rPr>
        <w:t>TECNICO</w:t>
      </w:r>
    </w:p>
    <w:p>
      <w:pPr>
        <w:pStyle w:val="BodyText"/>
        <w:ind w:left="6484" w:right="782"/>
      </w:pPr>
      <w:r>
        <w:rPr/>
        <w:t>Via</w:t>
      </w:r>
      <w:r>
        <w:rPr>
          <w:rFonts w:ascii="Times New Roman"/>
          <w:spacing w:val="-4"/>
        </w:rPr>
        <w:t> </w:t>
      </w:r>
      <w:r>
        <w:rPr/>
        <w:t>Milite</w:t>
      </w:r>
      <w:r>
        <w:rPr>
          <w:rFonts w:ascii="Times New Roman"/>
          <w:spacing w:val="-4"/>
        </w:rPr>
        <w:t> </w:t>
      </w:r>
      <w:r>
        <w:rPr/>
        <w:t>Ignoto</w:t>
      </w:r>
      <w:r>
        <w:rPr>
          <w:rFonts w:ascii="Times New Roman"/>
          <w:spacing w:val="-7"/>
        </w:rPr>
        <w:t> </w:t>
      </w:r>
      <w:r>
        <w:rPr/>
        <w:t>19</w:t>
      </w:r>
      <w:r>
        <w:rPr>
          <w:rFonts w:ascii="Times New Roman"/>
        </w:rPr>
        <w:t> </w:t>
      </w:r>
      <w:r>
        <w:rPr/>
        <w:t>03032</w:t>
      </w:r>
      <w:r>
        <w:rPr>
          <w:rFonts w:ascii="Times New Roman"/>
          <w:spacing w:val="40"/>
        </w:rPr>
        <w:t> </w:t>
      </w:r>
      <w:r>
        <w:rPr/>
        <w:t>ARCE</w:t>
      </w:r>
      <w:r>
        <w:rPr>
          <w:rFonts w:ascii="Times New Roman"/>
        </w:rPr>
        <w:t> </w:t>
      </w:r>
      <w:r>
        <w:rPr/>
        <w:t>FR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9807" w:val="left" w:leader="none"/>
        </w:tabs>
        <w:ind w:left="112"/>
        <w:rPr>
          <w:rFonts w:ascii="Times New Roman" w:hAnsi="Times New Roman"/>
        </w:rPr>
      </w:pPr>
      <w:r>
        <w:rPr/>
        <w:t>OGGETTO:</w:t>
      </w:r>
      <w:r>
        <w:rPr>
          <w:rFonts w:ascii="Times New Roman" w:hAnsi="Times New Roman"/>
          <w:spacing w:val="-2"/>
        </w:rPr>
        <w:t> </w:t>
      </w:r>
      <w:r>
        <w:rPr/>
        <w:t>Richiesta</w:t>
      </w:r>
      <w:r>
        <w:rPr>
          <w:rFonts w:ascii="Times New Roman" w:hAnsi="Times New Roman"/>
          <w:spacing w:val="-2"/>
        </w:rPr>
        <w:t> </w:t>
      </w:r>
      <w:r>
        <w:rPr/>
        <w:t>attestazione</w:t>
      </w:r>
      <w:r>
        <w:rPr>
          <w:rFonts w:ascii="Times New Roman" w:hAnsi="Times New Roman"/>
          <w:spacing w:val="-2"/>
        </w:rPr>
        <w:t> </w:t>
      </w:r>
      <w:r>
        <w:rPr/>
        <w:t>idoneità</w:t>
      </w:r>
      <w:r>
        <w:rPr>
          <w:rFonts w:ascii="Times New Roman" w:hAnsi="Times New Roman"/>
          <w:spacing w:val="-2"/>
        </w:rPr>
        <w:t> </w:t>
      </w:r>
      <w:r>
        <w:rPr/>
        <w:t>alloggio</w:t>
      </w:r>
      <w:r>
        <w:rPr>
          <w:rFonts w:ascii="Times New Roman" w:hAnsi="Times New Roman"/>
          <w:spacing w:val="-1"/>
        </w:rPr>
        <w:t> </w:t>
      </w:r>
      <w:r>
        <w:rPr/>
        <w:t>in</w:t>
      </w:r>
      <w:r>
        <w:rPr>
          <w:rFonts w:ascii="Times New Roman" w:hAnsi="Times New Roman"/>
          <w:spacing w:val="-2"/>
        </w:rPr>
        <w:t> </w:t>
      </w:r>
      <w:r>
        <w:rPr>
          <w:spacing w:val="-5"/>
        </w:rPr>
        <w:t>Via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2944" w:val="left" w:leader="none"/>
        </w:tabs>
        <w:spacing w:before="137"/>
        <w:ind w:left="1473"/>
      </w:pPr>
      <w:r>
        <w:rPr/>
        <w:t>n.</w:t>
      </w:r>
      <w:r>
        <w:rPr>
          <w:rFonts w:ascii="Times New Roman"/>
        </w:rPr>
        <w:t>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spacing w:before="137"/>
        <w:ind w:left="0" w:right="55" w:firstLine="0"/>
        <w:jc w:val="center"/>
        <w:rPr>
          <w:sz w:val="24"/>
        </w:rPr>
      </w:pPr>
      <w:r>
        <w:rPr>
          <w:spacing w:val="-2"/>
          <w:sz w:val="24"/>
        </w:rPr>
        <w:t>--</w:t>
      </w:r>
      <w:r>
        <w:rPr>
          <w:spacing w:val="-12"/>
          <w:sz w:val="24"/>
        </w:rPr>
        <w:t>-</w:t>
      </w:r>
    </w:p>
    <w:p>
      <w:pPr>
        <w:pStyle w:val="BodyText"/>
        <w:tabs>
          <w:tab w:pos="676" w:val="left" w:leader="none"/>
          <w:tab w:pos="2258" w:val="left" w:leader="none"/>
          <w:tab w:pos="8453" w:val="left" w:leader="none"/>
          <w:tab w:pos="9506" w:val="left" w:leader="none"/>
        </w:tabs>
        <w:spacing w:before="139"/>
        <w:ind w:right="52"/>
        <w:jc w:val="center"/>
      </w:pPr>
      <w:r>
        <w:rPr>
          <w:spacing w:val="-2"/>
        </w:rPr>
        <w:t>Il/La</w:t>
      </w:r>
      <w:r>
        <w:rPr>
          <w:rFonts w:ascii="Times New Roman"/>
        </w:rPr>
        <w:tab/>
      </w:r>
      <w:r>
        <w:rPr>
          <w:spacing w:val="-2"/>
        </w:rPr>
        <w:t>sottoscritto/a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> </w:t>
      </w:r>
      <w:r>
        <w:rPr/>
        <w:t>nato/a</w:t>
      </w:r>
      <w:r>
        <w:rPr>
          <w:rFonts w:ascii="Times New Roman"/>
        </w:rPr>
        <w:tab/>
      </w:r>
      <w:r>
        <w:rPr>
          <w:spacing w:val="-10"/>
        </w:rPr>
        <w:t>a</w:t>
      </w:r>
    </w:p>
    <w:p>
      <w:pPr>
        <w:pStyle w:val="BodyText"/>
        <w:tabs>
          <w:tab w:pos="4140" w:val="left" w:leader="none"/>
          <w:tab w:pos="4516" w:val="left" w:leader="none"/>
          <w:tab w:pos="4929" w:val="left" w:leader="none"/>
          <w:tab w:pos="7334" w:val="left" w:leader="none"/>
          <w:tab w:pos="7711" w:val="left" w:leader="none"/>
          <w:tab w:pos="8155" w:val="left" w:leader="none"/>
          <w:tab w:pos="9451" w:val="left" w:leader="none"/>
        </w:tabs>
        <w:spacing w:before="137"/>
        <w:ind w:right="55"/>
        <w:jc w:val="center"/>
      </w:pP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/>
        </w:rPr>
        <w:tab/>
      </w:r>
      <w:r>
        <w:rPr>
          <w:spacing w:val="-5"/>
        </w:rPr>
        <w:t>il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/>
        </w:rPr>
        <w:tab/>
      </w:r>
      <w:r>
        <w:rPr>
          <w:spacing w:val="-10"/>
        </w:rPr>
        <w:t>e</w:t>
      </w:r>
      <w:r>
        <w:rPr>
          <w:rFonts w:ascii="Times New Roman"/>
        </w:rPr>
        <w:tab/>
      </w:r>
      <w:r>
        <w:rPr>
          <w:spacing w:val="-2"/>
        </w:rPr>
        <w:t>residente</w:t>
      </w:r>
      <w:r>
        <w:rPr>
          <w:rFonts w:ascii="Times New Roman"/>
        </w:rPr>
        <w:tab/>
      </w:r>
      <w:r>
        <w:rPr>
          <w:spacing w:val="-5"/>
        </w:rPr>
        <w:t>in</w:t>
      </w:r>
    </w:p>
    <w:p>
      <w:pPr>
        <w:pStyle w:val="BodyText"/>
        <w:tabs>
          <w:tab w:pos="3851" w:val="left" w:leader="none"/>
          <w:tab w:pos="5452" w:val="left" w:leader="none"/>
          <w:tab w:pos="9807" w:val="left" w:leader="none"/>
        </w:tabs>
        <w:spacing w:before="139"/>
        <w:ind w:left="112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4"/>
        </w:rPr>
        <w:t>(cap.</w:t>
      </w:r>
      <w:r>
        <w:rPr>
          <w:rFonts w:ascii="Times New Roman"/>
          <w:u w:val="single"/>
        </w:rPr>
        <w:tab/>
      </w:r>
      <w:r>
        <w:rPr/>
        <w:t>)</w:t>
      </w:r>
      <w:r>
        <w:rPr>
          <w:rFonts w:ascii="Times New Roman"/>
          <w:spacing w:val="72"/>
        </w:rPr>
        <w:t> </w:t>
      </w:r>
      <w:r>
        <w:rPr>
          <w:spacing w:val="-5"/>
        </w:rPr>
        <w:t>Via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637" w:val="left" w:leader="none"/>
          <w:tab w:pos="4653" w:val="left" w:leader="none"/>
        </w:tabs>
        <w:spacing w:before="137"/>
        <w:ind w:left="112"/>
      </w:pPr>
      <w:r>
        <w:rPr/>
        <w:t>n.</w:t>
      </w:r>
      <w:r>
        <w:rPr>
          <w:rFonts w:ascii="Times New Roman"/>
        </w:rPr>
        <w:t> </w:t>
      </w:r>
      <w:r>
        <w:rPr>
          <w:rFonts w:ascii="Times New Roman"/>
          <w:u w:val="single"/>
        </w:rPr>
        <w:tab/>
      </w:r>
      <w:r>
        <w:rPr/>
        <w:t>(tel.</w:t>
      </w:r>
      <w:r>
        <w:rPr>
          <w:rFonts w:ascii="Times New Roman"/>
        </w:rPr>
        <w:t> </w:t>
      </w:r>
      <w:r>
        <w:rPr>
          <w:rFonts w:ascii="Times New Roman"/>
          <w:u w:val="single"/>
        </w:rPr>
        <w:tab/>
      </w:r>
      <w:r>
        <w:rPr>
          <w:spacing w:val="-5"/>
        </w:rPr>
        <w:t>);</w:t>
      </w:r>
    </w:p>
    <w:p>
      <w:pPr>
        <w:pStyle w:val="BodyText"/>
        <w:spacing w:before="136"/>
      </w:pPr>
    </w:p>
    <w:p>
      <w:pPr>
        <w:spacing w:before="1"/>
        <w:ind w:left="0" w:right="5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</w:t>
      </w:r>
      <w:r>
        <w:rPr>
          <w:rFonts w:ascii="Times New Roman"/>
          <w:spacing w:val="4"/>
          <w:sz w:val="24"/>
        </w:rPr>
        <w:t> </w:t>
      </w:r>
      <w:r>
        <w:rPr>
          <w:rFonts w:ascii="Arial"/>
          <w:b/>
          <w:sz w:val="24"/>
        </w:rPr>
        <w:t>H</w:t>
      </w:r>
      <w:r>
        <w:rPr>
          <w:rFonts w:ascii="Times New Roman"/>
          <w:spacing w:val="5"/>
          <w:sz w:val="24"/>
        </w:rPr>
        <w:t> </w:t>
      </w:r>
      <w:r>
        <w:rPr>
          <w:rFonts w:ascii="Arial"/>
          <w:b/>
          <w:sz w:val="24"/>
        </w:rPr>
        <w:t>I</w:t>
      </w:r>
      <w:r>
        <w:rPr>
          <w:rFonts w:ascii="Times New Roman"/>
          <w:spacing w:val="5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Times New Roman"/>
          <w:spacing w:val="7"/>
          <w:sz w:val="24"/>
        </w:rPr>
        <w:t> </w:t>
      </w:r>
      <w:r>
        <w:rPr>
          <w:rFonts w:ascii="Arial"/>
          <w:b/>
          <w:sz w:val="24"/>
        </w:rPr>
        <w:t>D</w:t>
      </w:r>
      <w:r>
        <w:rPr>
          <w:rFonts w:ascii="Times New Roman"/>
          <w:spacing w:val="4"/>
          <w:sz w:val="24"/>
        </w:rPr>
        <w:t> </w:t>
      </w:r>
      <w:r>
        <w:rPr>
          <w:rFonts w:ascii="Arial"/>
          <w:b/>
          <w:spacing w:val="-10"/>
          <w:sz w:val="24"/>
        </w:rPr>
        <w:t>E</w:t>
      </w:r>
    </w:p>
    <w:p>
      <w:pPr>
        <w:pStyle w:val="BodyText"/>
        <w:spacing w:line="360" w:lineRule="auto" w:before="232"/>
        <w:ind w:left="112" w:right="168"/>
        <w:jc w:val="both"/>
      </w:pPr>
      <w:r>
        <w:rPr/>
        <w:t>l’attestazione</w:t>
      </w:r>
      <w:r>
        <w:rPr>
          <w:rFonts w:ascii="Times New Roman" w:hAnsi="Times New Roman"/>
        </w:rPr>
        <w:t> </w:t>
      </w:r>
      <w:r>
        <w:rPr/>
        <w:t>di</w:t>
      </w:r>
      <w:r>
        <w:rPr>
          <w:rFonts w:ascii="Times New Roman" w:hAnsi="Times New Roman"/>
        </w:rPr>
        <w:t> </w:t>
      </w:r>
      <w:r>
        <w:rPr/>
        <w:t>idoneità</w:t>
      </w:r>
      <w:r>
        <w:rPr>
          <w:rFonts w:ascii="Times New Roman" w:hAnsi="Times New Roman"/>
        </w:rPr>
        <w:t> </w:t>
      </w:r>
      <w:r>
        <w:rPr/>
        <w:t>igienico-sanitaria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il</w:t>
      </w:r>
      <w:r>
        <w:rPr>
          <w:rFonts w:ascii="Times New Roman" w:hAnsi="Times New Roman"/>
        </w:rPr>
        <w:t> </w:t>
      </w:r>
      <w:r>
        <w:rPr/>
        <w:t>rispetto</w:t>
      </w:r>
      <w:r>
        <w:rPr>
          <w:rFonts w:ascii="Times New Roman" w:hAnsi="Times New Roman"/>
        </w:rPr>
        <w:t> </w:t>
      </w:r>
      <w:r>
        <w:rPr/>
        <w:t>i</w:t>
      </w:r>
      <w:r>
        <w:rPr>
          <w:rFonts w:ascii="Times New Roman" w:hAnsi="Times New Roman"/>
        </w:rPr>
        <w:t> </w:t>
      </w:r>
      <w:r>
        <w:rPr/>
        <w:t>requisiti</w:t>
      </w:r>
      <w:r>
        <w:rPr>
          <w:rFonts w:ascii="Times New Roman" w:hAnsi="Times New Roman"/>
        </w:rPr>
        <w:t> </w:t>
      </w:r>
      <w:r>
        <w:rPr/>
        <w:t>minimi</w:t>
      </w:r>
      <w:r>
        <w:rPr>
          <w:rFonts w:ascii="Times New Roman" w:hAnsi="Times New Roman"/>
        </w:rPr>
        <w:t> </w:t>
      </w:r>
      <w:r>
        <w:rPr/>
        <w:t>dell’alloggio</w:t>
      </w:r>
      <w:r>
        <w:rPr>
          <w:rFonts w:ascii="Times New Roman" w:hAnsi="Times New Roman"/>
        </w:rPr>
        <w:t> </w:t>
      </w:r>
      <w:r>
        <w:rPr/>
        <w:t>ai</w:t>
      </w:r>
      <w:r>
        <w:rPr>
          <w:rFonts w:ascii="Times New Roman" w:hAnsi="Times New Roman"/>
        </w:rPr>
        <w:t> </w:t>
      </w:r>
      <w:r>
        <w:rPr/>
        <w:t>sensi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D.M.</w:t>
      </w:r>
      <w:r>
        <w:rPr>
          <w:rFonts w:ascii="Times New Roman" w:hAnsi="Times New Roman"/>
        </w:rPr>
        <w:t> </w:t>
      </w:r>
      <w:r>
        <w:rPr/>
        <w:t>05-07-1975,</w:t>
      </w:r>
      <w:r>
        <w:rPr>
          <w:rFonts w:ascii="Times New Roman" w:hAnsi="Times New Roman"/>
        </w:rPr>
        <w:t> </w:t>
      </w:r>
      <w:r>
        <w:rPr/>
        <w:t>dall’appartamento</w:t>
      </w:r>
      <w:r>
        <w:rPr>
          <w:rFonts w:ascii="Times New Roman" w:hAnsi="Times New Roman"/>
        </w:rPr>
        <w:t> </w:t>
      </w:r>
      <w:r>
        <w:rPr/>
        <w:t>di</w:t>
      </w:r>
      <w:r>
        <w:rPr>
          <w:rFonts w:ascii="Times New Roman" w:hAnsi="Times New Roman"/>
        </w:rPr>
        <w:t> </w:t>
      </w:r>
      <w:r>
        <w:rPr/>
        <w:t>proprietà</w:t>
      </w:r>
      <w:r>
        <w:rPr>
          <w:rFonts w:ascii="Times New Roman" w:hAnsi="Times New Roman"/>
        </w:rPr>
        <w:t> </w:t>
      </w:r>
      <w:r>
        <w:rPr/>
        <w:t>di:</w:t>
      </w:r>
    </w:p>
    <w:p>
      <w:pPr>
        <w:pStyle w:val="BodyText"/>
        <w:tabs>
          <w:tab w:pos="2608" w:val="left" w:leader="none"/>
          <w:tab w:pos="4858" w:val="left" w:leader="none"/>
          <w:tab w:pos="6267" w:val="left" w:leader="none"/>
          <w:tab w:pos="8844" w:val="left" w:leader="none"/>
          <w:tab w:pos="9804" w:val="left" w:leader="none"/>
        </w:tabs>
        <w:spacing w:line="360" w:lineRule="auto"/>
        <w:ind w:left="112" w:right="112" w:hanging="1"/>
        <w:jc w:val="both"/>
        <w:rPr>
          <w:rFonts w:ascii="Times New Roman"/>
        </w:rPr>
      </w:pPr>
      <w:r>
        <w:rPr>
          <w:rFonts w:ascii="Times New Roman"/>
          <w:u w:val="single"/>
        </w:rPr>
        <w:tab/>
        <w:tab/>
        <w:tab/>
        <w:tab/>
        <w:tab/>
      </w:r>
      <w:r>
        <w:rPr>
          <w:rFonts w:ascii="Times New Roman"/>
        </w:rPr>
        <w:t> </w:t>
      </w:r>
      <w:r>
        <w:rPr/>
        <w:t>sito</w:t>
      </w:r>
      <w:r>
        <w:rPr>
          <w:rFonts w:ascii="Times New Roman"/>
        </w:rPr>
        <w:t> </w:t>
      </w:r>
      <w:r>
        <w:rPr/>
        <w:t>in</w:t>
      </w:r>
      <w:r>
        <w:rPr>
          <w:rFonts w:ascii="Times New Roman"/>
        </w:rPr>
        <w:t> </w:t>
      </w:r>
      <w:r>
        <w:rPr/>
        <w:t>Via</w:t>
      </w:r>
      <w:r>
        <w:rPr>
          <w:rFonts w:ascii="Times New Roman"/>
        </w:rPr>
        <w:t> </w:t>
      </w:r>
      <w:r>
        <w:rPr>
          <w:rFonts w:ascii="Times New Roman"/>
          <w:u w:val="single"/>
        </w:rPr>
        <w:tab/>
        <w:tab/>
      </w:r>
      <w:r>
        <w:rPr/>
        <w:t>n.</w:t>
      </w:r>
      <w:r>
        <w:rPr>
          <w:rFonts w:ascii="Times New Roman"/>
        </w:rPr>
        <w:t> </w:t>
      </w:r>
      <w:r>
        <w:rPr>
          <w:rFonts w:ascii="Times New Roman"/>
          <w:u w:val="single"/>
        </w:rPr>
        <w:tab/>
      </w:r>
      <w:r>
        <w:rPr/>
        <w:t>in</w:t>
      </w:r>
      <w:r>
        <w:rPr>
          <w:rFonts w:ascii="Times New Roman"/>
        </w:rPr>
        <w:t> </w:t>
      </w:r>
      <w:r>
        <w:rPr/>
        <w:t>Catasto</w:t>
      </w:r>
      <w:r>
        <w:rPr>
          <w:rFonts w:ascii="Times New Roman"/>
        </w:rPr>
        <w:t> </w:t>
      </w:r>
      <w:r>
        <w:rPr/>
        <w:t>al</w:t>
      </w:r>
      <w:r>
        <w:rPr>
          <w:rFonts w:ascii="Times New Roman"/>
        </w:rPr>
        <w:t> </w:t>
      </w:r>
      <w:r>
        <w:rPr/>
        <w:t>Foglio</w:t>
      </w:r>
      <w:r>
        <w:rPr>
          <w:rFonts w:ascii="Times New Roman"/>
        </w:rPr>
        <w:t>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particella</w:t>
      </w:r>
      <w:r>
        <w:rPr>
          <w:rFonts w:ascii="Times New Roman"/>
        </w:rPr>
        <w:t> </w:t>
      </w:r>
      <w:r>
        <w:rPr/>
        <w:t>n.</w:t>
      </w:r>
      <w:r>
        <w:rPr>
          <w:rFonts w:ascii="Times New Roman"/>
        </w:rPr>
        <w:t> </w:t>
      </w:r>
      <w:r>
        <w:rPr>
          <w:rFonts w:ascii="Times New Roman"/>
          <w:u w:val="single"/>
        </w:rPr>
        <w:tab/>
      </w:r>
      <w:r>
        <w:rPr>
          <w:spacing w:val="-4"/>
        </w:rPr>
        <w:t>sub.</w:t>
      </w:r>
      <w:r>
        <w:rPr>
          <w:rFonts w:ascii="Times New Roman"/>
          <w:spacing w:val="80"/>
          <w:w w:val="150"/>
          <w:u w:val="single"/>
        </w:rPr>
        <w:t>   </w:t>
      </w:r>
    </w:p>
    <w:p>
      <w:pPr>
        <w:pStyle w:val="Heading1"/>
        <w:spacing w:line="276" w:lineRule="exact"/>
        <w:ind w:right="51"/>
        <w:jc w:val="center"/>
      </w:pPr>
      <w:r>
        <w:rPr>
          <w:spacing w:val="-2"/>
        </w:rPr>
        <w:t>DICHIARA</w:t>
      </w:r>
    </w:p>
    <w:p>
      <w:pPr>
        <w:pStyle w:val="BodyText"/>
        <w:spacing w:before="139"/>
        <w:ind w:left="112"/>
        <w:jc w:val="both"/>
      </w:pPr>
      <w:r>
        <w:rPr/>
        <w:t>sotto</w:t>
      </w:r>
      <w:r>
        <w:rPr>
          <w:rFonts w:ascii="Times New Roman" w:hAnsi="Times New Roman"/>
          <w:spacing w:val="72"/>
        </w:rPr>
        <w:t>  </w:t>
      </w:r>
      <w:r>
        <w:rPr/>
        <w:t>la</w:t>
      </w:r>
      <w:r>
        <w:rPr>
          <w:rFonts w:ascii="Times New Roman" w:hAnsi="Times New Roman"/>
          <w:spacing w:val="70"/>
        </w:rPr>
        <w:t>  </w:t>
      </w:r>
      <w:r>
        <w:rPr/>
        <w:t>propria</w:t>
      </w:r>
      <w:r>
        <w:rPr>
          <w:rFonts w:ascii="Times New Roman" w:hAnsi="Times New Roman"/>
          <w:spacing w:val="72"/>
        </w:rPr>
        <w:t>  </w:t>
      </w:r>
      <w:r>
        <w:rPr/>
        <w:t>responsabilità,</w:t>
      </w:r>
      <w:r>
        <w:rPr>
          <w:rFonts w:ascii="Times New Roman" w:hAnsi="Times New Roman"/>
          <w:spacing w:val="72"/>
        </w:rPr>
        <w:t>  </w:t>
      </w:r>
      <w:r>
        <w:rPr/>
        <w:t>che</w:t>
      </w:r>
      <w:r>
        <w:rPr>
          <w:rFonts w:ascii="Times New Roman" w:hAnsi="Times New Roman"/>
          <w:spacing w:val="72"/>
        </w:rPr>
        <w:t>  </w:t>
      </w:r>
      <w:r>
        <w:rPr/>
        <w:t>l’alloggio</w:t>
      </w:r>
      <w:r>
        <w:rPr>
          <w:rFonts w:ascii="Times New Roman" w:hAnsi="Times New Roman"/>
          <w:spacing w:val="72"/>
        </w:rPr>
        <w:t>  </w:t>
      </w:r>
      <w:r>
        <w:rPr/>
        <w:t>suddetto</w:t>
      </w:r>
      <w:r>
        <w:rPr>
          <w:rFonts w:ascii="Times New Roman" w:hAnsi="Times New Roman"/>
          <w:spacing w:val="70"/>
        </w:rPr>
        <w:t>  </w:t>
      </w:r>
      <w:r>
        <w:rPr/>
        <w:t>ove</w:t>
      </w:r>
      <w:r>
        <w:rPr>
          <w:rFonts w:ascii="Times New Roman" w:hAnsi="Times New Roman"/>
          <w:spacing w:val="72"/>
        </w:rPr>
        <w:t>  </w:t>
      </w:r>
      <w:r>
        <w:rPr/>
        <w:t>abita</w:t>
      </w:r>
      <w:r>
        <w:rPr>
          <w:rFonts w:ascii="Times New Roman" w:hAnsi="Times New Roman"/>
          <w:spacing w:val="72"/>
        </w:rPr>
        <w:t>  </w:t>
      </w:r>
      <w:r>
        <w:rPr/>
        <w:t>il/la</w:t>
      </w:r>
      <w:r>
        <w:rPr>
          <w:rFonts w:ascii="Times New Roman" w:hAnsi="Times New Roman"/>
          <w:spacing w:val="72"/>
        </w:rPr>
        <w:t>  </w:t>
      </w:r>
      <w:r>
        <w:rPr>
          <w:spacing w:val="-4"/>
        </w:rPr>
        <w:t>Sig.</w:t>
      </w:r>
    </w:p>
    <w:p>
      <w:pPr>
        <w:pStyle w:val="BodyText"/>
        <w:tabs>
          <w:tab w:pos="5212" w:val="left" w:leader="none"/>
          <w:tab w:pos="5395" w:val="left" w:leader="none"/>
          <w:tab w:pos="6308" w:val="left" w:leader="none"/>
          <w:tab w:pos="7543" w:val="left" w:leader="none"/>
          <w:tab w:pos="9804" w:val="left" w:leader="none"/>
        </w:tabs>
        <w:spacing w:line="360" w:lineRule="auto" w:before="137"/>
        <w:ind w:left="112" w:right="110" w:hanging="1"/>
        <w:jc w:val="both"/>
      </w:pP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  <w:spacing w:val="80"/>
          <w:w w:val="150"/>
        </w:rPr>
        <w:t> </w:t>
      </w:r>
      <w:r>
        <w:rPr/>
        <w:t>con</w:t>
      </w:r>
      <w:r>
        <w:rPr>
          <w:rFonts w:ascii="Times New Roman" w:hAnsi="Times New Roman"/>
          <w:spacing w:val="80"/>
        </w:rPr>
        <w:t>  </w:t>
      </w:r>
      <w:r>
        <w:rPr/>
        <w:t>altre</w:t>
      </w:r>
      <w:r>
        <w:rPr>
          <w:rFonts w:ascii="Times New Roman" w:hAnsi="Times New Roman"/>
          <w:spacing w:val="80"/>
        </w:rPr>
        <w:t>  </w:t>
      </w:r>
      <w:r>
        <w:rPr/>
        <w:t>n.</w:t>
      </w:r>
      <w:r>
        <w:rPr>
          <w:rFonts w:ascii="Times New Roman" w:hAnsi="Times New Roman"/>
          <w:spacing w:val="250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persone,</w:t>
      </w:r>
      <w:r>
        <w:rPr>
          <w:rFonts w:ascii="Times New Roman" w:hAnsi="Times New Roman"/>
          <w:spacing w:val="40"/>
        </w:rPr>
        <w:t> </w:t>
      </w:r>
      <w:r>
        <w:rPr/>
        <w:t>nato</w:t>
      </w:r>
      <w:r>
        <w:rPr>
          <w:rFonts w:ascii="Times New Roman" w:hAnsi="Times New Roman"/>
          <w:spacing w:val="40"/>
        </w:rPr>
        <w:t> </w:t>
      </w:r>
      <w:r>
        <w:rPr/>
        <w:t>in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rFonts w:ascii="Times New Roman" w:hAnsi="Times New Roman"/>
          <w:spacing w:val="40"/>
        </w:rPr>
        <w:t> </w:t>
      </w:r>
      <w:r>
        <w:rPr/>
        <w:t>il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rFonts w:ascii="Times New Roman" w:hAnsi="Times New Roman"/>
        </w:rPr>
        <w:t> </w:t>
      </w:r>
      <w:r>
        <w:rPr/>
        <w:t>rispetta</w:t>
      </w:r>
      <w:r>
        <w:rPr>
          <w:rFonts w:ascii="Times New Roman" w:hAnsi="Times New Roman"/>
        </w:rPr>
        <w:t> </w:t>
      </w:r>
      <w:r>
        <w:rPr/>
        <w:t>i</w:t>
      </w:r>
      <w:r>
        <w:rPr>
          <w:rFonts w:ascii="Times New Roman" w:hAnsi="Times New Roman"/>
        </w:rPr>
        <w:t> </w:t>
      </w:r>
      <w:r>
        <w:rPr/>
        <w:t>principali</w:t>
      </w:r>
      <w:r>
        <w:rPr>
          <w:rFonts w:ascii="Times New Roman" w:hAnsi="Times New Roman"/>
        </w:rPr>
        <w:t> </w:t>
      </w:r>
      <w:r>
        <w:rPr/>
        <w:t>requisiti</w:t>
      </w:r>
      <w:r>
        <w:rPr>
          <w:rFonts w:ascii="Times New Roman" w:hAnsi="Times New Roman"/>
          <w:spacing w:val="40"/>
        </w:rPr>
        <w:t> </w:t>
      </w:r>
      <w:r>
        <w:rPr/>
        <w:t>igienico-sanitari</w:t>
      </w:r>
      <w:r>
        <w:rPr>
          <w:rFonts w:ascii="Times New Roman" w:hAnsi="Times New Roman"/>
          <w:spacing w:val="40"/>
        </w:rPr>
        <w:t> </w:t>
      </w:r>
      <w:r>
        <w:rPr/>
        <w:t>previsti</w:t>
      </w:r>
      <w:r>
        <w:rPr>
          <w:rFonts w:ascii="Times New Roman" w:hAnsi="Times New Roman"/>
          <w:spacing w:val="40"/>
        </w:rPr>
        <w:t> </w:t>
      </w:r>
      <w:r>
        <w:rPr/>
        <w:t>dal</w:t>
      </w:r>
      <w:r>
        <w:rPr>
          <w:rFonts w:ascii="Times New Roman" w:hAnsi="Times New Roman"/>
          <w:spacing w:val="40"/>
        </w:rPr>
        <w:t> </w:t>
      </w:r>
      <w:r>
        <w:rPr/>
        <w:t>D.M.</w:t>
      </w:r>
      <w:r>
        <w:rPr>
          <w:rFonts w:ascii="Times New Roman" w:hAnsi="Times New Roman"/>
          <w:spacing w:val="40"/>
        </w:rPr>
        <w:t> </w:t>
      </w:r>
      <w:r>
        <w:rPr/>
        <w:t>05-07-1975,</w:t>
      </w:r>
      <w:r>
        <w:rPr>
          <w:rFonts w:ascii="Times New Roman" w:hAnsi="Times New Roman"/>
          <w:spacing w:val="40"/>
        </w:rPr>
        <w:t> </w:t>
      </w:r>
      <w:r>
        <w:rPr/>
        <w:t>ed</w:t>
      </w:r>
      <w:r>
        <w:rPr>
          <w:rFonts w:ascii="Times New Roman" w:hAnsi="Times New Roman"/>
          <w:spacing w:val="40"/>
        </w:rPr>
        <w:t> </w:t>
      </w:r>
      <w:r>
        <w:rPr/>
        <w:t>è</w:t>
      </w:r>
      <w:r>
        <w:rPr>
          <w:rFonts w:ascii="Times New Roman" w:hAnsi="Times New Roman"/>
          <w:spacing w:val="40"/>
        </w:rPr>
        <w:t> </w:t>
      </w:r>
      <w:r>
        <w:rPr/>
        <w:t>composto</w:t>
      </w:r>
      <w:r>
        <w:rPr>
          <w:rFonts w:ascii="Times New Roman" w:hAnsi="Times New Roman"/>
          <w:spacing w:val="40"/>
        </w:rPr>
        <w:t> </w:t>
      </w:r>
      <w:r>
        <w:rPr/>
        <w:t>da</w:t>
      </w:r>
      <w:r>
        <w:rPr>
          <w:rFonts w:ascii="Times New Roman" w:hAnsi="Times New Roman"/>
          <w:spacing w:val="40"/>
        </w:rPr>
        <w:t> </w:t>
      </w:r>
      <w:r>
        <w:rPr/>
        <w:t>n.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vani</w:t>
      </w:r>
      <w:r>
        <w:rPr>
          <w:rFonts w:ascii="Times New Roman" w:hAnsi="Times New Roman"/>
        </w:rPr>
        <w:t> </w:t>
      </w:r>
      <w:r>
        <w:rPr/>
        <w:t>ed</w:t>
      </w:r>
      <w:r>
        <w:rPr>
          <w:rFonts w:ascii="Times New Roman" w:hAnsi="Times New Roman"/>
        </w:rPr>
        <w:t> </w:t>
      </w:r>
      <w:r>
        <w:rPr/>
        <w:t>ha</w:t>
      </w:r>
      <w:r>
        <w:rPr>
          <w:rFonts w:ascii="Times New Roman" w:hAnsi="Times New Roman"/>
        </w:rPr>
        <w:t> </w:t>
      </w:r>
      <w:r>
        <w:rPr/>
        <w:t>una</w:t>
      </w:r>
      <w:r>
        <w:rPr>
          <w:rFonts w:ascii="Times New Roman" w:hAnsi="Times New Roman"/>
        </w:rPr>
        <w:t> </w:t>
      </w:r>
      <w:r>
        <w:rPr/>
        <w:t>superficie</w:t>
      </w:r>
      <w:r>
        <w:rPr>
          <w:rFonts w:ascii="Times New Roman" w:hAnsi="Times New Roman"/>
        </w:rPr>
        <w:t> </w:t>
      </w:r>
      <w:r>
        <w:rPr/>
        <w:t>utile</w:t>
      </w:r>
      <w:r>
        <w:rPr>
          <w:rFonts w:ascii="Times New Roman" w:hAnsi="Times New Roman"/>
        </w:rPr>
        <w:t> </w:t>
      </w:r>
      <w:r>
        <w:rPr/>
        <w:t>di</w:t>
      </w:r>
      <w:r>
        <w:rPr>
          <w:rFonts w:ascii="Times New Roman" w:hAnsi="Times New Roman"/>
        </w:rPr>
        <w:t> </w:t>
      </w:r>
      <w:r>
        <w:rPr/>
        <w:t>mq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line="360" w:lineRule="auto"/>
        <w:ind w:left="112" w:right="166"/>
        <w:jc w:val="both"/>
      </w:pPr>
      <w:r>
        <w:rPr/>
        <w:t>Dichiara</w:t>
      </w:r>
      <w:r>
        <w:rPr>
          <w:rFonts w:ascii="Times New Roman" w:hAnsi="Times New Roman"/>
        </w:rPr>
        <w:t> </w:t>
      </w:r>
      <w:r>
        <w:rPr/>
        <w:t>altresì</w:t>
      </w:r>
      <w:r>
        <w:rPr>
          <w:rFonts w:ascii="Times New Roman" w:hAnsi="Times New Roman"/>
        </w:rPr>
        <w:t> </w:t>
      </w:r>
      <w:r>
        <w:rPr/>
        <w:t>che</w:t>
      </w:r>
      <w:r>
        <w:rPr>
          <w:rFonts w:ascii="Times New Roman" w:hAnsi="Times New Roman"/>
        </w:rPr>
        <w:t> </w:t>
      </w:r>
      <w:r>
        <w:rPr/>
        <w:t>il</w:t>
      </w:r>
      <w:r>
        <w:rPr>
          <w:rFonts w:ascii="Times New Roman" w:hAnsi="Times New Roman"/>
        </w:rPr>
        <w:t> </w:t>
      </w:r>
      <w:r>
        <w:rPr/>
        <w:t>numero</w:t>
      </w:r>
      <w:r>
        <w:rPr>
          <w:rFonts w:ascii="Times New Roman" w:hAnsi="Times New Roman"/>
        </w:rPr>
        <w:t> </w:t>
      </w:r>
      <w:r>
        <w:rPr/>
        <w:t>dei</w:t>
      </w:r>
      <w:r>
        <w:rPr>
          <w:rFonts w:ascii="Times New Roman" w:hAnsi="Times New Roman"/>
        </w:rPr>
        <w:t> </w:t>
      </w:r>
      <w:r>
        <w:rPr/>
        <w:t>vani,</w:t>
      </w:r>
      <w:r>
        <w:rPr>
          <w:rFonts w:ascii="Times New Roman" w:hAnsi="Times New Roman"/>
        </w:rPr>
        <w:t> </w:t>
      </w:r>
      <w:r>
        <w:rPr/>
        <w:t>calcolato</w:t>
      </w:r>
      <w:r>
        <w:rPr>
          <w:rFonts w:ascii="Times New Roman" w:hAnsi="Times New Roman"/>
        </w:rPr>
        <w:t> </w:t>
      </w:r>
      <w:r>
        <w:rPr/>
        <w:t>dividendo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superficie</w:t>
      </w:r>
      <w:r>
        <w:rPr>
          <w:rFonts w:ascii="Times New Roman" w:hAnsi="Times New Roman"/>
        </w:rPr>
        <w:t> </w:t>
      </w:r>
      <w:r>
        <w:rPr/>
        <w:t>utile</w:t>
      </w:r>
      <w:r>
        <w:rPr>
          <w:rFonts w:ascii="Times New Roman" w:hAnsi="Times New Roman"/>
        </w:rPr>
        <w:t> </w:t>
      </w:r>
      <w:r>
        <w:rPr/>
        <w:t>per</w:t>
      </w:r>
      <w:r>
        <w:rPr>
          <w:rFonts w:ascii="Times New Roman" w:hAnsi="Times New Roman"/>
        </w:rPr>
        <w:t> </w:t>
      </w:r>
      <w:r>
        <w:rPr/>
        <w:t>14</w:t>
      </w:r>
      <w:r>
        <w:rPr>
          <w:rFonts w:ascii="Times New Roman" w:hAnsi="Times New Roman"/>
        </w:rPr>
        <w:t> </w:t>
      </w:r>
      <w:r>
        <w:rPr/>
        <w:t>metri</w:t>
      </w:r>
      <w:r>
        <w:rPr>
          <w:rFonts w:ascii="Times New Roman" w:hAnsi="Times New Roman"/>
        </w:rPr>
        <w:t> </w:t>
      </w:r>
      <w:r>
        <w:rPr/>
        <w:t>quadri,</w:t>
      </w:r>
      <w:r>
        <w:rPr>
          <w:rFonts w:ascii="Times New Roman" w:hAnsi="Times New Roman"/>
        </w:rPr>
        <w:t> </w:t>
      </w:r>
      <w:r>
        <w:rPr/>
        <w:t>è</w:t>
      </w:r>
      <w:r>
        <w:rPr>
          <w:rFonts w:ascii="Times New Roman" w:hAnsi="Times New Roman"/>
        </w:rPr>
        <w:t> </w:t>
      </w:r>
      <w:r>
        <w:rPr/>
        <w:t>pari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superiore</w:t>
      </w:r>
      <w:r>
        <w:rPr>
          <w:rFonts w:ascii="Times New Roman" w:hAnsi="Times New Roman"/>
        </w:rPr>
        <w:t> </w:t>
      </w:r>
      <w:r>
        <w:rPr/>
        <w:t>al</w:t>
      </w:r>
      <w:r>
        <w:rPr>
          <w:rFonts w:ascii="Times New Roman" w:hAnsi="Times New Roman"/>
        </w:rPr>
        <w:t> </w:t>
      </w:r>
      <w:r>
        <w:rPr/>
        <w:t>numero</w:t>
      </w:r>
      <w:r>
        <w:rPr>
          <w:rFonts w:ascii="Times New Roman" w:hAnsi="Times New Roman"/>
        </w:rPr>
        <w:t> </w:t>
      </w:r>
      <w:r>
        <w:rPr/>
        <w:t>dei</w:t>
      </w:r>
      <w:r>
        <w:rPr>
          <w:rFonts w:ascii="Times New Roman" w:hAnsi="Times New Roman"/>
        </w:rPr>
        <w:t> </w:t>
      </w:r>
      <w:r>
        <w:rPr/>
        <w:t>componenti</w:t>
      </w:r>
      <w:r>
        <w:rPr>
          <w:rFonts w:ascii="Times New Roman" w:hAnsi="Times New Roman"/>
        </w:rPr>
        <w:t> </w:t>
      </w:r>
      <w:r>
        <w:rPr/>
        <w:t>il</w:t>
      </w:r>
      <w:r>
        <w:rPr>
          <w:rFonts w:ascii="Times New Roman" w:hAnsi="Times New Roman"/>
        </w:rPr>
        <w:t> </w:t>
      </w:r>
      <w:r>
        <w:rPr/>
        <w:t>nucleo</w:t>
      </w:r>
      <w:r>
        <w:rPr>
          <w:rFonts w:ascii="Times New Roman" w:hAnsi="Times New Roman"/>
        </w:rPr>
        <w:t> </w:t>
      </w:r>
      <w:r>
        <w:rPr/>
        <w:t>familiare.</w:t>
      </w:r>
    </w:p>
    <w:p>
      <w:pPr>
        <w:pStyle w:val="BodyText"/>
        <w:spacing w:before="139"/>
      </w:pPr>
    </w:p>
    <w:p>
      <w:pPr>
        <w:pStyle w:val="BodyText"/>
        <w:tabs>
          <w:tab w:pos="3516" w:val="left" w:leader="none"/>
        </w:tabs>
        <w:ind w:left="112"/>
        <w:rPr>
          <w:rFonts w:ascii="Times New Roman" w:hAnsi="Times New Roman"/>
        </w:rPr>
      </w:pPr>
      <w:r>
        <w:rPr/>
        <w:t>Arce,</w:t>
      </w:r>
      <w:r>
        <w:rPr>
          <w:rFonts w:ascii="Times New Roman" w:hAnsi="Times New Roman"/>
        </w:rPr>
        <w:t> </w:t>
      </w:r>
      <w:r>
        <w:rPr/>
        <w:t>lì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37"/>
        <w:ind w:left="6484"/>
      </w:pPr>
      <w:r>
        <w:rPr>
          <w:spacing w:val="-2"/>
        </w:rPr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3866312</wp:posOffset>
                </wp:positionH>
                <wp:positionV relativeFrom="paragraph">
                  <wp:posOffset>227127</wp:posOffset>
                </wp:positionV>
                <wp:extent cx="24593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5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9355" h="0">
                              <a:moveTo>
                                <a:pt x="0" y="0"/>
                              </a:moveTo>
                              <a:lnTo>
                                <a:pt x="2459101" y="0"/>
                              </a:lnTo>
                            </a:path>
                          </a:pathLst>
                        </a:custGeom>
                        <a:ln w="95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434021pt;margin-top:17.884094pt;width:193.65pt;height:.1pt;mso-position-horizontal-relative:page;mso-position-vertical-relative:paragraph;z-index:-15728640;mso-wrap-distance-left:0;mso-wrap-distance-right:0" id="docshape1" coordorigin="6089,358" coordsize="3873,0" path="m6089,358l9961,358e" filled="false" stroked="true" strokeweight=".7555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7"/>
        <w:ind w:left="112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  <w:u w:val="single"/>
        </w:rPr>
        <w:t>Allega:</w:t>
      </w:r>
    </w:p>
    <w:p>
      <w:pPr>
        <w:spacing w:before="139"/>
        <w:ind w:left="1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-Documento</w:t>
      </w:r>
      <w:r>
        <w:rPr>
          <w:rFonts w:ascii="Times New Roman"/>
          <w:spacing w:val="-2"/>
          <w:sz w:val="20"/>
        </w:rPr>
        <w:t> </w:t>
      </w:r>
      <w:r>
        <w:rPr>
          <w:rFonts w:ascii="Arial"/>
          <w:b/>
          <w:sz w:val="20"/>
        </w:rPr>
        <w:t>di</w:t>
      </w:r>
      <w:r>
        <w:rPr>
          <w:rFonts w:ascii="Times New Roman"/>
          <w:spacing w:val="-3"/>
          <w:sz w:val="20"/>
        </w:rPr>
        <w:t> </w:t>
      </w:r>
      <w:r>
        <w:rPr>
          <w:rFonts w:ascii="Arial"/>
          <w:b/>
          <w:spacing w:val="-2"/>
          <w:sz w:val="20"/>
        </w:rPr>
        <w:t>riconoscimento</w:t>
      </w:r>
    </w:p>
    <w:p>
      <w:pPr>
        <w:spacing w:line="229" w:lineRule="exact" w:before="115"/>
        <w:ind w:left="1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-Ricevuta</w:t>
      </w:r>
      <w:r>
        <w:rPr>
          <w:rFonts w:ascii="Times New Roman"/>
          <w:spacing w:val="-4"/>
          <w:sz w:val="20"/>
        </w:rPr>
        <w:t> </w:t>
      </w:r>
      <w:r>
        <w:rPr>
          <w:rFonts w:ascii="Arial"/>
          <w:b/>
          <w:sz w:val="20"/>
        </w:rPr>
        <w:t>pagamento</w:t>
      </w:r>
      <w:r>
        <w:rPr>
          <w:rFonts w:ascii="Times New Roman"/>
          <w:spacing w:val="-2"/>
          <w:sz w:val="20"/>
        </w:rPr>
        <w:t> </w:t>
      </w:r>
      <w:r>
        <w:rPr>
          <w:rFonts w:ascii="Arial"/>
          <w:b/>
          <w:sz w:val="20"/>
        </w:rPr>
        <w:t>diritti</w:t>
      </w:r>
      <w:r>
        <w:rPr>
          <w:rFonts w:ascii="Times New Roman"/>
          <w:spacing w:val="-3"/>
          <w:sz w:val="20"/>
        </w:rPr>
        <w:t> </w:t>
      </w:r>
      <w:r>
        <w:rPr>
          <w:rFonts w:ascii="Arial"/>
          <w:b/>
          <w:sz w:val="20"/>
        </w:rPr>
        <w:t>di</w:t>
      </w:r>
      <w:r>
        <w:rPr>
          <w:rFonts w:ascii="Times New Roman"/>
          <w:spacing w:val="-3"/>
          <w:sz w:val="20"/>
        </w:rPr>
        <w:t> </w:t>
      </w:r>
      <w:r>
        <w:rPr>
          <w:rFonts w:ascii="Arial"/>
          <w:b/>
          <w:spacing w:val="-2"/>
          <w:sz w:val="20"/>
        </w:rPr>
        <w:t>segreteria</w:t>
      </w:r>
    </w:p>
    <w:p>
      <w:pPr>
        <w:spacing w:before="0"/>
        <w:ind w:left="112" w:right="33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(€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25,00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c.c.p.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Arial" w:hAnsi="Arial"/>
          <w:i/>
          <w:sz w:val="20"/>
        </w:rPr>
        <w:t>39426630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intestato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COMUNE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ARCE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Servizio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di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Tesoreria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bonifico,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IBAN: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Arial" w:hAnsi="Arial"/>
          <w:i/>
          <w:sz w:val="20"/>
        </w:rPr>
        <w:t>IT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98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05297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74550</w:t>
      </w:r>
      <w:r>
        <w:rPr>
          <w:rFonts w:ascii="Times New Roman" w:hAnsi="Times New Roman"/>
          <w:sz w:val="20"/>
        </w:rPr>
        <w:t> </w:t>
      </w:r>
      <w:r>
        <w:rPr>
          <w:rFonts w:ascii="Arial" w:hAnsi="Arial"/>
          <w:i/>
          <w:sz w:val="20"/>
        </w:rPr>
        <w:t>T21020000108)</w:t>
      </w:r>
    </w:p>
    <w:p>
      <w:pPr>
        <w:pStyle w:val="BodyText"/>
        <w:spacing w:before="117"/>
        <w:rPr>
          <w:rFonts w:ascii="Arial"/>
          <w:i/>
          <w:sz w:val="20"/>
        </w:rPr>
      </w:pPr>
    </w:p>
    <w:p>
      <w:pPr>
        <w:spacing w:before="0"/>
        <w:ind w:left="112" w:right="0" w:firstLine="0"/>
        <w:jc w:val="left"/>
        <w:rPr>
          <w:sz w:val="14"/>
        </w:rPr>
      </w:pPr>
      <w:r>
        <w:rPr>
          <w:sz w:val="14"/>
        </w:rPr>
        <w:t>richiesta</w:t>
      </w:r>
      <w:r>
        <w:rPr>
          <w:rFonts w:ascii="Times New Roman" w:hAnsi="Times New Roman"/>
          <w:spacing w:val="-2"/>
          <w:sz w:val="14"/>
        </w:rPr>
        <w:t> </w:t>
      </w:r>
      <w:r>
        <w:rPr>
          <w:sz w:val="14"/>
        </w:rPr>
        <w:t>attestazione</w:t>
      </w:r>
      <w:r>
        <w:rPr>
          <w:rFonts w:ascii="Times New Roman" w:hAnsi="Times New Roman"/>
          <w:spacing w:val="-4"/>
          <w:sz w:val="14"/>
        </w:rPr>
        <w:t> </w:t>
      </w:r>
      <w:r>
        <w:rPr>
          <w:sz w:val="14"/>
        </w:rPr>
        <w:t>idoneità</w:t>
      </w:r>
      <w:r>
        <w:rPr>
          <w:rFonts w:ascii="Times New Roman" w:hAnsi="Times New Roman"/>
          <w:spacing w:val="-4"/>
          <w:sz w:val="14"/>
        </w:rPr>
        <w:t> </w:t>
      </w:r>
      <w:r>
        <w:rPr>
          <w:spacing w:val="-2"/>
          <w:sz w:val="14"/>
        </w:rPr>
        <w:t>alloggio.doc</w:t>
      </w:r>
    </w:p>
    <w:sectPr>
      <w:type w:val="continuous"/>
      <w:pgSz w:w="11900" w:h="16840"/>
      <w:pgMar w:top="78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2024-09-14T06:33:08Z</dcterms:created>
  <dcterms:modified xsi:type="dcterms:W3CDTF">2024-09-14T06:33:08Z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2024-09-14T00:00:00Z</vt:filetime>
  </property>
  <property fmtid="{D5CDD505-2E9C-101B-9397-08002B2CF9AE}" pid="5" name="Producer">
    <vt:lpwstr>GPL Ghostscript 9.14</vt:lpwstr>
  </property>
</Properties>
</file>